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p w:rsidR="00461102" w:rsidRPr="00461102" w:rsidRDefault="00084526" w:rsidP="00084526">
      <w:pPr>
        <w:ind w:firstLine="720"/>
        <w:rPr>
          <w:rFonts w:ascii="Comic Sans MS" w:hAnsi="Comic Sans MS"/>
          <w:sz w:val="32"/>
          <w:szCs w:val="32"/>
          <w:u w:val="single"/>
        </w:rPr>
      </w:pPr>
      <w:r w:rsidRPr="00084526">
        <w:rPr>
          <w:noProof/>
        </w:rPr>
        <w:drawing>
          <wp:anchor distT="0" distB="0" distL="114300" distR="114300" simplePos="0" relativeHeight="251658240" behindDoc="0" locked="0" layoutInCell="1" allowOverlap="1" wp14:anchorId="3F62F9F2">
            <wp:simplePos x="0" y="0"/>
            <wp:positionH relativeFrom="margin">
              <wp:align>left</wp:align>
            </wp:positionH>
            <wp:positionV relativeFrom="paragraph">
              <wp:posOffset>6350</wp:posOffset>
            </wp:positionV>
            <wp:extent cx="680720" cy="408305"/>
            <wp:effectExtent l="0" t="0" r="0" b="9525"/>
            <wp:wrapSquare wrapText="bothSides"/>
            <wp:docPr id="4" name="Picture 3">
              <a:extLst xmlns:a="http://schemas.openxmlformats.org/drawingml/2006/main">
                <a:ext uri="{FF2B5EF4-FFF2-40B4-BE49-F238E27FC236}">
                  <a16:creationId xmlns:a16="http://schemas.microsoft.com/office/drawing/2014/main" id="{27A7B2F7-5EE6-4D93-B88E-38EB501D61D9}"/>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7A7B2F7-5EE6-4D93-B88E-38EB501D61D9}"/>
                        </a:ext>
                      </a:extLst>
                    </pic:cNvPr>
                    <pic:cNvPicPr/>
                  </pic:nvPicPr>
                  <pic:blipFill>
                    <a:blip r:embed="rId5" cstate="print">
                      <a:extLst>
                        <a:ext uri="{28A0092B-C50C-407E-A947-70E740481C1C}">
                          <a14:useLocalDpi xmlns:a14="http://schemas.microsoft.com/office/drawing/2010/main" val="0"/>
                        </a:ext>
                        <a:ext uri="{837473B0-CC2E-450A-ABE3-18F120FF3D39}">
                          <a1611:picAttrSrcUrl xmlns:a1611="http://schemas.microsoft.com/office/drawing/2016/11/main" r:id="rId6"/>
                        </a:ext>
                      </a:extLst>
                    </a:blip>
                    <a:stretch>
                      <a:fillRect/>
                    </a:stretch>
                  </pic:blipFill>
                  <pic:spPr>
                    <a:xfrm>
                      <a:off x="0" y="0"/>
                      <a:ext cx="680720" cy="408305"/>
                    </a:xfrm>
                    <a:prstGeom prst="rect">
                      <a:avLst/>
                    </a:prstGeom>
                  </pic:spPr>
                </pic:pic>
              </a:graphicData>
            </a:graphic>
            <wp14:sizeRelH relativeFrom="margin">
              <wp14:pctWidth>0</wp14:pctWidth>
            </wp14:sizeRelH>
            <wp14:sizeRelV relativeFrom="margin">
              <wp14:pctHeight>0</wp14:pctHeight>
            </wp14:sizeRelV>
          </wp:anchor>
        </w:drawing>
      </w:r>
      <w:r>
        <w:rPr>
          <w:rFonts w:ascii="Comic Sans MS" w:hAnsi="Comic Sans MS"/>
          <w:sz w:val="32"/>
          <w:szCs w:val="32"/>
          <w:u w:val="single"/>
        </w:rPr>
        <w:t xml:space="preserve">  Rainbow </w:t>
      </w:r>
      <w:r w:rsidR="008E5D8A" w:rsidRPr="00461102">
        <w:rPr>
          <w:rFonts w:ascii="Comic Sans MS" w:hAnsi="Comic Sans MS"/>
          <w:sz w:val="32"/>
          <w:szCs w:val="32"/>
          <w:u w:val="single"/>
        </w:rPr>
        <w:t>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AD5DB6" w:rsidRDefault="00AC1624" w:rsidP="008E5D8A">
      <w:pPr>
        <w:jc w:val="both"/>
        <w:rPr>
          <w:rFonts w:ascii="Comic Sans MS" w:hAnsi="Comic Sans MS"/>
          <w:color w:val="00B050"/>
          <w:sz w:val="32"/>
          <w:szCs w:val="32"/>
        </w:rPr>
      </w:pPr>
      <w:r>
        <w:rPr>
          <w:rFonts w:ascii="Comic Sans MS" w:hAnsi="Comic Sans MS"/>
          <w:color w:val="00B050"/>
          <w:sz w:val="32"/>
          <w:szCs w:val="32"/>
        </w:rPr>
        <w:t>bright</w:t>
      </w:r>
    </w:p>
    <w:p w:rsidR="00AC1624" w:rsidRDefault="00AC1624" w:rsidP="008E5D8A">
      <w:pPr>
        <w:jc w:val="both"/>
        <w:rPr>
          <w:rFonts w:ascii="Comic Sans MS" w:hAnsi="Comic Sans MS"/>
          <w:color w:val="00B050"/>
          <w:sz w:val="32"/>
          <w:szCs w:val="32"/>
        </w:rPr>
      </w:pPr>
      <w:r>
        <w:rPr>
          <w:rFonts w:ascii="Comic Sans MS" w:hAnsi="Comic Sans MS"/>
          <w:color w:val="00B050"/>
          <w:sz w:val="32"/>
          <w:szCs w:val="32"/>
        </w:rPr>
        <w:t>hard</w:t>
      </w:r>
    </w:p>
    <w:p w:rsidR="00AC1624" w:rsidRDefault="00AC1624" w:rsidP="008E5D8A">
      <w:pPr>
        <w:jc w:val="both"/>
        <w:rPr>
          <w:rFonts w:ascii="Comic Sans MS" w:hAnsi="Comic Sans MS"/>
          <w:color w:val="00B050"/>
          <w:sz w:val="32"/>
          <w:szCs w:val="32"/>
        </w:rPr>
      </w:pPr>
      <w:r>
        <w:rPr>
          <w:rFonts w:ascii="Comic Sans MS" w:hAnsi="Comic Sans MS"/>
          <w:color w:val="00B050"/>
          <w:sz w:val="32"/>
          <w:szCs w:val="32"/>
        </w:rPr>
        <w:t>twirl</w:t>
      </w:r>
    </w:p>
    <w:p w:rsidR="00AC1624" w:rsidRDefault="00AC1624" w:rsidP="008E5D8A">
      <w:pPr>
        <w:jc w:val="both"/>
        <w:rPr>
          <w:rFonts w:ascii="Comic Sans MS" w:hAnsi="Comic Sans MS"/>
          <w:color w:val="00B050"/>
          <w:sz w:val="32"/>
          <w:szCs w:val="32"/>
        </w:rPr>
      </w:pPr>
      <w:r>
        <w:rPr>
          <w:rFonts w:ascii="Comic Sans MS" w:hAnsi="Comic Sans MS"/>
          <w:color w:val="00B050"/>
          <w:sz w:val="32"/>
          <w:szCs w:val="32"/>
        </w:rPr>
        <w:t>cook</w:t>
      </w:r>
    </w:p>
    <w:p w:rsidR="00AC1624" w:rsidRDefault="00AC1624" w:rsidP="008E5D8A">
      <w:pPr>
        <w:jc w:val="both"/>
        <w:rPr>
          <w:rFonts w:ascii="Comic Sans MS" w:hAnsi="Comic Sans MS"/>
          <w:color w:val="00B050"/>
          <w:sz w:val="32"/>
          <w:szCs w:val="32"/>
        </w:rPr>
      </w:pPr>
      <w:r>
        <w:rPr>
          <w:rFonts w:ascii="Comic Sans MS" w:hAnsi="Comic Sans MS"/>
          <w:color w:val="00B050"/>
          <w:sz w:val="32"/>
          <w:szCs w:val="32"/>
        </w:rPr>
        <w:t>fork</w:t>
      </w:r>
    </w:p>
    <w:p w:rsidR="00AC1624" w:rsidRDefault="00AC1624" w:rsidP="008E5D8A">
      <w:pPr>
        <w:jc w:val="both"/>
        <w:rPr>
          <w:rFonts w:ascii="Comic Sans MS" w:hAnsi="Comic Sans MS"/>
          <w:color w:val="00B050"/>
          <w:sz w:val="32"/>
          <w:szCs w:val="32"/>
        </w:rPr>
      </w:pPr>
      <w:r>
        <w:rPr>
          <w:rFonts w:ascii="Comic Sans MS" w:hAnsi="Comic Sans MS"/>
          <w:color w:val="00B050"/>
          <w:sz w:val="32"/>
          <w:szCs w:val="32"/>
        </w:rPr>
        <w:t>round</w:t>
      </w:r>
    </w:p>
    <w:p w:rsidR="00AC1624" w:rsidRPr="008B0209" w:rsidRDefault="00AC1624" w:rsidP="008E5D8A">
      <w:pPr>
        <w:jc w:val="both"/>
        <w:rPr>
          <w:rFonts w:ascii="Comic Sans MS" w:hAnsi="Comic Sans MS"/>
          <w:color w:val="00B050"/>
          <w:sz w:val="32"/>
          <w:szCs w:val="32"/>
        </w:rPr>
      </w:pPr>
      <w:r>
        <w:rPr>
          <w:rFonts w:ascii="Comic Sans MS" w:hAnsi="Comic Sans MS"/>
          <w:color w:val="00B050"/>
          <w:sz w:val="32"/>
          <w:szCs w:val="32"/>
        </w:rPr>
        <w:t>toy</w:t>
      </w:r>
    </w:p>
    <w:p w:rsidR="008B0209" w:rsidRDefault="00AD5DB6" w:rsidP="008E5D8A">
      <w:pPr>
        <w:jc w:val="both"/>
        <w:rPr>
          <w:rFonts w:ascii="Comic Sans MS" w:hAnsi="Comic Sans MS"/>
          <w:color w:val="FF0000"/>
          <w:sz w:val="32"/>
          <w:szCs w:val="32"/>
        </w:rPr>
      </w:pPr>
      <w:r>
        <w:rPr>
          <w:rFonts w:ascii="Comic Sans MS" w:hAnsi="Comic Sans MS"/>
          <w:color w:val="FF0000"/>
          <w:sz w:val="32"/>
          <w:szCs w:val="32"/>
        </w:rPr>
        <w:t>all</w:t>
      </w:r>
    </w:p>
    <w:p w:rsidR="00AD5DB6" w:rsidRDefault="00AD5DB6" w:rsidP="008E5D8A">
      <w:pPr>
        <w:jc w:val="both"/>
        <w:rPr>
          <w:rFonts w:ascii="Comic Sans MS" w:hAnsi="Comic Sans MS"/>
          <w:color w:val="FF0000"/>
          <w:sz w:val="32"/>
          <w:szCs w:val="32"/>
        </w:rPr>
      </w:pPr>
      <w:r>
        <w:rPr>
          <w:rFonts w:ascii="Comic Sans MS" w:hAnsi="Comic Sans MS"/>
          <w:color w:val="FF0000"/>
          <w:sz w:val="32"/>
          <w:szCs w:val="32"/>
        </w:rPr>
        <w:t>you</w:t>
      </w:r>
    </w:p>
    <w:p w:rsidR="00AC1624" w:rsidRPr="00084526" w:rsidRDefault="00AC1624" w:rsidP="008E5D8A">
      <w:pPr>
        <w:jc w:val="both"/>
        <w:rPr>
          <w:rFonts w:ascii="Comic Sans MS" w:hAnsi="Comic Sans MS"/>
          <w:color w:val="FF0000"/>
          <w:sz w:val="32"/>
          <w:szCs w:val="32"/>
        </w:rPr>
      </w:pPr>
      <w:r>
        <w:rPr>
          <w:rFonts w:ascii="Comic Sans MS" w:hAnsi="Comic Sans MS"/>
          <w:color w:val="FF0000"/>
          <w:sz w:val="32"/>
          <w:szCs w:val="32"/>
        </w:rPr>
        <w:t>my</w:t>
      </w:r>
      <w:bookmarkStart w:id="0" w:name="_GoBack"/>
      <w:bookmarkEnd w:id="0"/>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9221E2">
        <w:rPr>
          <w:rFonts w:ascii="Comic Sans MS" w:hAnsi="Comic Sans MS"/>
          <w:sz w:val="32"/>
          <w:szCs w:val="32"/>
        </w:rPr>
        <w:t xml:space="preserve"> I have included some words that they found tricky last week for them to focus on.</w:t>
      </w:r>
      <w:r w:rsidR="008E5D8A" w:rsidRPr="00461102">
        <w:rPr>
          <w:rFonts w:ascii="Comic Sans MS" w:hAnsi="Comic Sans MS"/>
          <w:sz w:val="32"/>
          <w:szCs w:val="32"/>
        </w:rPr>
        <w:br w:type="textWrapping" w:clear="all"/>
      </w:r>
    </w:p>
    <w:sectPr w:rsidR="00B87535" w:rsidRPr="00461102" w:rsidSect="009221E2">
      <w:pgSz w:w="12240" w:h="15840"/>
      <w:pgMar w:top="72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84526"/>
    <w:rsid w:val="00461102"/>
    <w:rsid w:val="006B229F"/>
    <w:rsid w:val="008B0209"/>
    <w:rsid w:val="008E5D8A"/>
    <w:rsid w:val="009221E2"/>
    <w:rsid w:val="00AC1624"/>
    <w:rsid w:val="00AD5DB6"/>
    <w:rsid w:val="00B87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AEC9B"/>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pixabay.com/en/rainbow-default-colors-9485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041B0-128B-44B2-9A39-2FAA1CCBA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643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2021-02-10T12:20:00Z</dcterms:created>
  <dcterms:modified xsi:type="dcterms:W3CDTF">2021-02-10T12:20:00Z</dcterms:modified>
</cp:coreProperties>
</file>